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6B44" w14:textId="77777777" w:rsidR="00595F4A" w:rsidRDefault="00595F4A" w:rsidP="00595F4A">
      <w:pPr>
        <w:pStyle w:val="Title"/>
        <w:jc w:val="center"/>
      </w:pPr>
      <w:r>
        <w:rPr>
          <w:rFonts w:ascii="Aptos" w:hAnsi="Aptos"/>
          <w:noProof/>
          <w:sz w:val="22"/>
        </w:rPr>
        <w:drawing>
          <wp:inline distT="0" distB="0" distL="0" distR="0" wp14:anchorId="4B3F4EF2" wp14:editId="426CE4CD">
            <wp:extent cx="1333500" cy="1333500"/>
            <wp:effectExtent l="0" t="0" r="0" b="0"/>
            <wp:docPr id="1592561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61886" name="Picture 1592561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0814" w14:textId="48B0AF43" w:rsidR="005B7665" w:rsidRPr="00531CAD" w:rsidRDefault="00000000" w:rsidP="00595F4A">
      <w:pPr>
        <w:pStyle w:val="Title"/>
      </w:pPr>
      <w:r w:rsidRPr="00531CAD">
        <w:t xml:space="preserve">Artist </w:t>
      </w:r>
      <w:r w:rsidR="00531CAD">
        <w:t>Statement</w:t>
      </w:r>
      <w:r w:rsidR="00DA05DB" w:rsidRPr="00531CAD">
        <w:br/>
      </w:r>
      <w:r w:rsidR="00DA05DB" w:rsidRPr="00531CAD">
        <w:rPr>
          <w:sz w:val="32"/>
          <w:szCs w:val="32"/>
        </w:rPr>
        <w:t>Melissa Lea Simmons</w:t>
      </w:r>
    </w:p>
    <w:p w14:paraId="70293CC3" w14:textId="70C56E95" w:rsidR="009F4120" w:rsidRDefault="009F4120" w:rsidP="009F4120">
      <w:pPr>
        <w:jc w:val="center"/>
        <w:rPr>
          <w:color w:val="6E6E6E"/>
          <w:sz w:val="24"/>
          <w:szCs w:val="24"/>
        </w:rPr>
      </w:pPr>
      <w:r w:rsidRPr="009F4120">
        <w:rPr>
          <w:color w:val="6E6E6E"/>
          <w:sz w:val="24"/>
          <w:szCs w:val="24"/>
        </w:rPr>
        <w:t xml:space="preserve">Melissa paints expressive </w:t>
      </w:r>
      <w:r w:rsidR="00591A30">
        <w:rPr>
          <w:color w:val="6E6E6E"/>
          <w:sz w:val="24"/>
          <w:szCs w:val="24"/>
        </w:rPr>
        <w:t xml:space="preserve">abstract </w:t>
      </w:r>
      <w:r w:rsidRPr="009F4120">
        <w:rPr>
          <w:color w:val="6E6E6E"/>
          <w:sz w:val="24"/>
          <w:szCs w:val="24"/>
        </w:rPr>
        <w:t>fine art that brings color, wonder, and heart to life.</w:t>
      </w:r>
    </w:p>
    <w:p w14:paraId="591D0372" w14:textId="272FCF1C" w:rsidR="00DA05DB" w:rsidRPr="00DA05DB" w:rsidRDefault="00DA05DB" w:rsidP="00DA05DB">
      <w:pPr>
        <w:jc w:val="center"/>
        <w:rPr>
          <w:i/>
          <w:iCs/>
          <w:sz w:val="32"/>
          <w:szCs w:val="32"/>
        </w:rPr>
      </w:pPr>
      <w:r w:rsidRPr="00DA05DB">
        <w:rPr>
          <w:i/>
          <w:iCs/>
          <w:color w:val="6E6E6E"/>
          <w:sz w:val="32"/>
          <w:szCs w:val="32"/>
        </w:rPr>
        <w:t>I share love, sometimes with paint</w:t>
      </w:r>
      <w:r w:rsidRPr="00DA05DB">
        <w:rPr>
          <w:color w:val="6E6E6E"/>
          <w:sz w:val="32"/>
          <w:szCs w:val="32"/>
        </w:rPr>
        <w:t>.</w:t>
      </w:r>
    </w:p>
    <w:p w14:paraId="1A992CE6" w14:textId="43AF6496" w:rsidR="00531CAD" w:rsidRDefault="00531CAD" w:rsidP="00531CAD">
      <w:pPr>
        <w:rPr>
          <w:rFonts w:ascii="Aptos" w:hAnsi="Aptos"/>
          <w:sz w:val="22"/>
        </w:rPr>
      </w:pPr>
    </w:p>
    <w:p w14:paraId="445ED2C9" w14:textId="66274A52" w:rsidR="00531CAD" w:rsidRPr="00531CAD" w:rsidRDefault="00531CAD" w:rsidP="00531CA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31CAD">
        <w:rPr>
          <w:rFonts w:asciiTheme="majorHAnsi" w:hAnsiTheme="majorHAnsi" w:cstheme="majorHAnsi"/>
          <w:sz w:val="24"/>
          <w:szCs w:val="24"/>
        </w:rPr>
        <w:t xml:space="preserve">My path to art was shaped by a lifetime of care and service. Before becoming a professional artist, I built and led a pet care business, launched New Hampshire's first pet expo, and founded the New Hampshire </w:t>
      </w:r>
      <w:proofErr w:type="spellStart"/>
      <w:r w:rsidRPr="00531CAD">
        <w:rPr>
          <w:rFonts w:asciiTheme="majorHAnsi" w:hAnsiTheme="majorHAnsi" w:cstheme="majorHAnsi"/>
          <w:sz w:val="24"/>
          <w:szCs w:val="24"/>
        </w:rPr>
        <w:t>Petsitters</w:t>
      </w:r>
      <w:proofErr w:type="spellEnd"/>
      <w:r w:rsidRPr="00531CAD">
        <w:rPr>
          <w:rFonts w:asciiTheme="majorHAnsi" w:hAnsiTheme="majorHAnsi" w:cstheme="majorHAnsi"/>
          <w:sz w:val="24"/>
          <w:szCs w:val="24"/>
        </w:rPr>
        <w:t xml:space="preserve"> Association to elevate the industry and the people within it. Later, with a growing desire to serve families in a deeper way, I furthered my education and earned a university degree with teacher certification to teach middle school students.</w:t>
      </w:r>
    </w:p>
    <w:p w14:paraId="04C9330D" w14:textId="77777777" w:rsidR="00531CAD" w:rsidRPr="00531CAD" w:rsidRDefault="00531CAD" w:rsidP="00531CA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31CAD">
        <w:rPr>
          <w:rFonts w:asciiTheme="majorHAnsi" w:hAnsiTheme="majorHAnsi" w:cstheme="majorHAnsi"/>
          <w:sz w:val="24"/>
          <w:szCs w:val="24"/>
        </w:rPr>
        <w:t>That path shifted when chronic illness interrupted my plans and led to a long season of disability and healing. During those years, I learned to live more slowly and more intentionally. I learned to grow and preserve food, cook healthy meals, and pay closer attention to what nourishes the soul. Painting emerged from that season of change. What began as a home mural project awakened something unmistakable in me, and I have pursued art with deep commitment ever since.</w:t>
      </w:r>
    </w:p>
    <w:p w14:paraId="35B83EE2" w14:textId="6DF184EC" w:rsidR="00531CAD" w:rsidRPr="00531CAD" w:rsidRDefault="00531CAD" w:rsidP="00531CA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31CAD">
        <w:rPr>
          <w:rFonts w:asciiTheme="majorHAnsi" w:hAnsiTheme="majorHAnsi" w:cstheme="majorHAnsi"/>
          <w:sz w:val="24"/>
          <w:szCs w:val="24"/>
        </w:rPr>
        <w:t xml:space="preserve">Today I work in expressive abstraction, using layers of mixed media, color, and mark-making to create movement, atmosphere, and emotional resonance. </w:t>
      </w:r>
      <w:r w:rsidR="003B7C2A">
        <w:rPr>
          <w:rFonts w:asciiTheme="majorHAnsi" w:hAnsiTheme="majorHAnsi" w:cstheme="majorHAnsi"/>
          <w:sz w:val="24"/>
          <w:szCs w:val="24"/>
        </w:rPr>
        <w:t>I paint from imagination without reference, working intuitively to</w:t>
      </w:r>
      <w:r w:rsidRPr="00531CAD">
        <w:rPr>
          <w:rFonts w:asciiTheme="majorHAnsi" w:hAnsiTheme="majorHAnsi" w:cstheme="majorHAnsi"/>
          <w:sz w:val="24"/>
          <w:szCs w:val="24"/>
        </w:rPr>
        <w:t xml:space="preserve"> suggest florals, figures, landscapes, domestic memory, or moments of wonder. I am less interested in describing an object exactly than in expressing what it feels like ~ joy, tenderness, energy, rest, delight, and love.</w:t>
      </w:r>
    </w:p>
    <w:p w14:paraId="14305599" w14:textId="1A80D94E" w:rsidR="00591A30" w:rsidRPr="00531CAD" w:rsidRDefault="00531CAD" w:rsidP="00531CAD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531CAD">
        <w:rPr>
          <w:rFonts w:asciiTheme="majorHAnsi" w:hAnsiTheme="majorHAnsi" w:cstheme="majorHAnsi"/>
          <w:sz w:val="24"/>
          <w:szCs w:val="24"/>
        </w:rPr>
        <w:t xml:space="preserve">I want my paintings to bring warmth to </w:t>
      </w:r>
      <w:r w:rsidR="00492304">
        <w:rPr>
          <w:rFonts w:asciiTheme="majorHAnsi" w:hAnsiTheme="majorHAnsi" w:cstheme="majorHAnsi"/>
          <w:sz w:val="24"/>
          <w:szCs w:val="24"/>
        </w:rPr>
        <w:t>interiors</w:t>
      </w:r>
      <w:r w:rsidRPr="00531CAD">
        <w:rPr>
          <w:rFonts w:asciiTheme="majorHAnsi" w:hAnsiTheme="majorHAnsi" w:cstheme="majorHAnsi"/>
          <w:sz w:val="24"/>
          <w:szCs w:val="24"/>
        </w:rPr>
        <w:t xml:space="preserve">, heart to daily life, and a sense of connection and care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531CAD">
        <w:rPr>
          <w:rFonts w:asciiTheme="majorHAnsi" w:hAnsiTheme="majorHAnsi" w:cstheme="majorHAnsi"/>
          <w:sz w:val="24"/>
          <w:szCs w:val="24"/>
        </w:rPr>
        <w:t xml:space="preserve"> all who encounter them. Whether bold and playful or quiet and contemplative, each piece is an invitation to pause, feel, and discover.</w:t>
      </w:r>
    </w:p>
    <w:sectPr w:rsidR="00591A30" w:rsidRPr="00531CAD" w:rsidSect="00595F4A">
      <w:footerReference w:type="default" r:id="rId9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5E89" w14:textId="77777777" w:rsidR="004D1A52" w:rsidRDefault="004D1A52">
      <w:pPr>
        <w:spacing w:after="0" w:line="240" w:lineRule="auto"/>
      </w:pPr>
      <w:r>
        <w:separator/>
      </w:r>
    </w:p>
  </w:endnote>
  <w:endnote w:type="continuationSeparator" w:id="0">
    <w:p w14:paraId="0CEA82D6" w14:textId="77777777" w:rsidR="004D1A52" w:rsidRDefault="004D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ECF7" w14:textId="36DBE39B" w:rsidR="005B7665" w:rsidRDefault="00000000">
    <w:pPr>
      <w:pStyle w:val="Footer"/>
    </w:pPr>
    <w:r>
      <w:rPr>
        <w:color w:val="6E6E6E"/>
        <w:sz w:val="18"/>
      </w:rPr>
      <w:t>Melissa Lea</w:t>
    </w:r>
    <w:r w:rsidR="00591A30">
      <w:rPr>
        <w:color w:val="6E6E6E"/>
        <w:sz w:val="18"/>
      </w:rPr>
      <w:t xml:space="preserve"> Simmons</w:t>
    </w:r>
  </w:p>
  <w:p w14:paraId="23018424" w14:textId="77777777" w:rsidR="005B7665" w:rsidRDefault="00000000">
    <w:pPr>
      <w:jc w:val="right"/>
    </w:pPr>
    <w:r>
      <w:rPr>
        <w:color w:val="6E6E6E"/>
        <w:sz w:val="18"/>
      </w:rPr>
      <w:fldChar w:fldCharType="begin"/>
    </w:r>
    <w:r>
      <w:rPr>
        <w:color w:val="6E6E6E"/>
        <w:sz w:val="18"/>
      </w:rPr>
      <w:instrText>PAGE</w:instrText>
    </w:r>
    <w:r>
      <w:rPr>
        <w:color w:val="6E6E6E"/>
        <w:sz w:val="18"/>
      </w:rPr>
      <w:fldChar w:fldCharType="separate"/>
    </w:r>
    <w:r w:rsidR="00DA05DB">
      <w:rPr>
        <w:noProof/>
        <w:color w:val="6E6E6E"/>
        <w:sz w:val="18"/>
      </w:rPr>
      <w:t>1</w:t>
    </w:r>
    <w:r>
      <w:rPr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2EF" w14:textId="77777777" w:rsidR="004D1A52" w:rsidRDefault="004D1A52">
      <w:pPr>
        <w:spacing w:after="0" w:line="240" w:lineRule="auto"/>
      </w:pPr>
      <w:r>
        <w:separator/>
      </w:r>
    </w:p>
  </w:footnote>
  <w:footnote w:type="continuationSeparator" w:id="0">
    <w:p w14:paraId="41F9D326" w14:textId="77777777" w:rsidR="004D1A52" w:rsidRDefault="004D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92261">
    <w:abstractNumId w:val="8"/>
  </w:num>
  <w:num w:numId="2" w16cid:durableId="664894589">
    <w:abstractNumId w:val="6"/>
  </w:num>
  <w:num w:numId="3" w16cid:durableId="1780876446">
    <w:abstractNumId w:val="5"/>
  </w:num>
  <w:num w:numId="4" w16cid:durableId="1215696912">
    <w:abstractNumId w:val="4"/>
  </w:num>
  <w:num w:numId="5" w16cid:durableId="1009601532">
    <w:abstractNumId w:val="7"/>
  </w:num>
  <w:num w:numId="6" w16cid:durableId="706488345">
    <w:abstractNumId w:val="3"/>
  </w:num>
  <w:num w:numId="7" w16cid:durableId="1694917868">
    <w:abstractNumId w:val="2"/>
  </w:num>
  <w:num w:numId="8" w16cid:durableId="531116946">
    <w:abstractNumId w:val="1"/>
  </w:num>
  <w:num w:numId="9" w16cid:durableId="136937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EC0"/>
    <w:rsid w:val="0029639D"/>
    <w:rsid w:val="00326F90"/>
    <w:rsid w:val="003B7C2A"/>
    <w:rsid w:val="003F22F3"/>
    <w:rsid w:val="00492304"/>
    <w:rsid w:val="004D1A52"/>
    <w:rsid w:val="00531CAD"/>
    <w:rsid w:val="00591A30"/>
    <w:rsid w:val="00595F4A"/>
    <w:rsid w:val="005B7665"/>
    <w:rsid w:val="006242B0"/>
    <w:rsid w:val="00640184"/>
    <w:rsid w:val="006C152E"/>
    <w:rsid w:val="007A14A9"/>
    <w:rsid w:val="007D0D5D"/>
    <w:rsid w:val="009F4120"/>
    <w:rsid w:val="00A7217E"/>
    <w:rsid w:val="00A90FF4"/>
    <w:rsid w:val="00AA1D8D"/>
    <w:rsid w:val="00B47730"/>
    <w:rsid w:val="00C36712"/>
    <w:rsid w:val="00CB0664"/>
    <w:rsid w:val="00CB1EE3"/>
    <w:rsid w:val="00CF3934"/>
    <w:rsid w:val="00CF46FF"/>
    <w:rsid w:val="00DA05DB"/>
    <w:rsid w:val="00E361D8"/>
    <w:rsid w:val="00FA0D60"/>
    <w:rsid w:val="00FB25EC"/>
    <w:rsid w:val="00FC693F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BD15D"/>
  <w14:defaultImageDpi w14:val="300"/>
  <w15:docId w15:val="{629A8EA1-6E4A-4A0A-ADFA-C0813EA3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Georgia" w:hAnsi="Georgia"/>
      <w:color w:val="282828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C605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C605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4C605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E6E6E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1487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Simmons</cp:lastModifiedBy>
  <cp:revision>5</cp:revision>
  <dcterms:created xsi:type="dcterms:W3CDTF">2026-03-20T20:35:00Z</dcterms:created>
  <dcterms:modified xsi:type="dcterms:W3CDTF">2026-03-20T20:56:00Z</dcterms:modified>
  <cp:category/>
</cp:coreProperties>
</file>